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24" w:rsidRDefault="00BB0724" w:rsidP="00BB0724">
      <w:pPr>
        <w:spacing w:line="240" w:lineRule="atLeast"/>
        <w:rPr>
          <w:rFonts w:ascii="Arial" w:hAnsi="Arial"/>
          <w:sz w:val="32"/>
          <w:lang w:val="en-US"/>
        </w:rPr>
      </w:pPr>
    </w:p>
    <w:p w:rsidR="00BB0724" w:rsidRPr="00BB0724" w:rsidRDefault="00BB0724" w:rsidP="00BB0724">
      <w:pPr>
        <w:spacing w:line="240" w:lineRule="atLeast"/>
        <w:rPr>
          <w:rFonts w:ascii="Arial" w:hAnsi="Arial"/>
          <w:sz w:val="32"/>
          <w:lang w:val="en-US"/>
        </w:rPr>
      </w:pPr>
      <w:r w:rsidRPr="00BB0724">
        <w:rPr>
          <w:rFonts w:ascii="Arial" w:hAnsi="Arial"/>
          <w:sz w:val="32"/>
          <w:lang w:val="en-US"/>
        </w:rPr>
        <w:t>From The Swedish Nursery School Teachers´ Union</w:t>
      </w:r>
    </w:p>
    <w:p w:rsidR="00BB0724" w:rsidRPr="00BB0724" w:rsidRDefault="00BB0724" w:rsidP="00BB0724">
      <w:pPr>
        <w:spacing w:line="240" w:lineRule="atLeast"/>
        <w:rPr>
          <w:rFonts w:ascii="Arial" w:hAnsi="Arial"/>
          <w:sz w:val="32"/>
          <w:lang w:val="en-US"/>
        </w:rPr>
      </w:pPr>
      <w:r w:rsidRPr="00BB0724">
        <w:rPr>
          <w:rFonts w:ascii="Arial" w:hAnsi="Arial"/>
          <w:sz w:val="32"/>
          <w:lang w:val="en-US"/>
        </w:rPr>
        <w:t xml:space="preserve">To The </w:t>
      </w:r>
      <w:proofErr w:type="spellStart"/>
      <w:r w:rsidRPr="00BB0724">
        <w:rPr>
          <w:rFonts w:ascii="Arial" w:hAnsi="Arial"/>
          <w:sz w:val="32"/>
          <w:lang w:val="en-US"/>
        </w:rPr>
        <w:t>Defence</w:t>
      </w:r>
      <w:proofErr w:type="spellEnd"/>
      <w:r w:rsidRPr="00BB0724">
        <w:rPr>
          <w:rFonts w:ascii="Arial" w:hAnsi="Arial"/>
          <w:sz w:val="32"/>
          <w:lang w:val="en-US"/>
        </w:rPr>
        <w:t xml:space="preserve"> Staff, Air </w:t>
      </w:r>
      <w:proofErr w:type="spellStart"/>
      <w:r w:rsidRPr="00BB0724">
        <w:rPr>
          <w:rFonts w:ascii="Arial" w:hAnsi="Arial"/>
          <w:sz w:val="32"/>
          <w:lang w:val="en-US"/>
        </w:rPr>
        <w:t>Defence</w:t>
      </w:r>
      <w:proofErr w:type="spellEnd"/>
      <w:r w:rsidRPr="00BB0724">
        <w:rPr>
          <w:rFonts w:ascii="Arial" w:hAnsi="Arial"/>
          <w:sz w:val="32"/>
          <w:lang w:val="en-US"/>
        </w:rPr>
        <w:t xml:space="preserve"> Dept, Stockholm</w:t>
      </w:r>
    </w:p>
    <w:p w:rsidR="00BB0724" w:rsidRPr="00BB0724" w:rsidRDefault="00BB0724" w:rsidP="00BB0724">
      <w:pPr>
        <w:spacing w:line="240" w:lineRule="atLeast"/>
        <w:rPr>
          <w:rFonts w:ascii="Arial" w:hAnsi="Arial"/>
          <w:sz w:val="32"/>
          <w:lang w:val="en-US"/>
        </w:rPr>
      </w:pPr>
    </w:p>
    <w:p w:rsidR="00BB0724" w:rsidRPr="00BB0724" w:rsidRDefault="00BB0724" w:rsidP="00BB0724">
      <w:pPr>
        <w:spacing w:line="240" w:lineRule="atLeast"/>
        <w:rPr>
          <w:rFonts w:ascii="Arial" w:hAnsi="Arial"/>
          <w:sz w:val="32"/>
          <w:lang w:val="en-US"/>
        </w:rPr>
      </w:pPr>
      <w:r w:rsidRPr="00BB0724">
        <w:rPr>
          <w:rFonts w:ascii="Arial" w:hAnsi="Arial"/>
          <w:sz w:val="32"/>
          <w:lang w:val="en-US"/>
        </w:rPr>
        <w:t>Referring to a TT-message in the newspapers today, reporting  that the guided missiles sighted lately have entered our country from the south, I wish to give you the following information and hope it will be of interest to you.</w:t>
      </w:r>
    </w:p>
    <w:p w:rsidR="00BB0724" w:rsidRPr="00BB0724" w:rsidRDefault="00BB0724" w:rsidP="00BB0724">
      <w:pPr>
        <w:spacing w:line="240" w:lineRule="atLeast"/>
        <w:rPr>
          <w:rFonts w:ascii="Arial" w:hAnsi="Arial"/>
          <w:sz w:val="32"/>
          <w:lang w:val="en-US"/>
        </w:rPr>
      </w:pPr>
    </w:p>
    <w:p w:rsidR="00BB0724" w:rsidRPr="00BB0724" w:rsidRDefault="00BB0724" w:rsidP="00BB0724">
      <w:pPr>
        <w:spacing w:line="240" w:lineRule="atLeast"/>
        <w:rPr>
          <w:rFonts w:ascii="Arial" w:hAnsi="Arial"/>
          <w:sz w:val="32"/>
          <w:lang w:val="en-US"/>
        </w:rPr>
      </w:pPr>
      <w:r w:rsidRPr="00BB0724">
        <w:rPr>
          <w:rFonts w:ascii="Arial" w:hAnsi="Arial"/>
          <w:sz w:val="32"/>
          <w:lang w:val="en-US"/>
        </w:rPr>
        <w:t xml:space="preserve">On Tuesday July 23 I was travelling with a Swiss coach through northern Germany on my way to Basel. A couple of hours south (south-southeast?) of Hamburg on the southern part of the </w:t>
      </w:r>
      <w:proofErr w:type="spellStart"/>
      <w:r w:rsidRPr="00BB0724">
        <w:rPr>
          <w:rFonts w:ascii="Arial" w:hAnsi="Arial"/>
          <w:sz w:val="32"/>
          <w:lang w:val="en-US"/>
        </w:rPr>
        <w:t>Lüneburger</w:t>
      </w:r>
      <w:proofErr w:type="spellEnd"/>
      <w:r w:rsidRPr="00BB0724">
        <w:rPr>
          <w:rFonts w:ascii="Arial" w:hAnsi="Arial"/>
          <w:sz w:val="32"/>
          <w:lang w:val="en-US"/>
        </w:rPr>
        <w:t xml:space="preserve"> moor (?), in the English zone, we passed an area perhaps 20-30 km of length, where large and relatively new signs warned, in both English and German, of blasting experiments being carried out within the area. Access to the area, which started on the left side of the road, was severely forbidden for all civilians.</w:t>
      </w:r>
    </w:p>
    <w:p w:rsidR="00BB0724" w:rsidRPr="00BB0724" w:rsidRDefault="00BB0724" w:rsidP="00BB0724">
      <w:pPr>
        <w:spacing w:line="240" w:lineRule="atLeast"/>
        <w:rPr>
          <w:rFonts w:ascii="Arial" w:hAnsi="Arial"/>
          <w:sz w:val="32"/>
          <w:lang w:val="en-US"/>
        </w:rPr>
      </w:pPr>
    </w:p>
    <w:p w:rsidR="00BB0724" w:rsidRPr="00BB0724" w:rsidRDefault="00BB0724" w:rsidP="00BB0724">
      <w:pPr>
        <w:spacing w:line="240" w:lineRule="atLeast"/>
        <w:rPr>
          <w:rFonts w:ascii="Arial" w:hAnsi="Arial"/>
          <w:sz w:val="32"/>
          <w:lang w:val="en-US"/>
        </w:rPr>
      </w:pPr>
      <w:r w:rsidRPr="00BB0724">
        <w:rPr>
          <w:rFonts w:ascii="Arial" w:hAnsi="Arial"/>
          <w:sz w:val="32"/>
          <w:lang w:val="en-US"/>
        </w:rPr>
        <w:t>I also remember having seen other signs warning the local population for especially powerful blasting trials taking place on July 21 and/or 22.</w:t>
      </w:r>
    </w:p>
    <w:p w:rsidR="00BB0724" w:rsidRPr="00BB0724" w:rsidRDefault="00BB0724" w:rsidP="00BB0724">
      <w:pPr>
        <w:spacing w:line="240" w:lineRule="atLeast"/>
        <w:rPr>
          <w:rFonts w:ascii="Arial" w:hAnsi="Arial"/>
          <w:sz w:val="32"/>
          <w:lang w:val="en-US"/>
        </w:rPr>
      </w:pPr>
    </w:p>
    <w:p w:rsidR="00BB0724" w:rsidRPr="00BB0724" w:rsidRDefault="00BB0724" w:rsidP="00BB0724">
      <w:pPr>
        <w:spacing w:line="240" w:lineRule="atLeast"/>
        <w:rPr>
          <w:rFonts w:ascii="Arial" w:hAnsi="Arial"/>
          <w:sz w:val="32"/>
          <w:lang w:val="en-US"/>
        </w:rPr>
      </w:pPr>
      <w:r w:rsidRPr="00BB0724">
        <w:rPr>
          <w:rFonts w:ascii="Arial" w:hAnsi="Arial"/>
          <w:sz w:val="32"/>
          <w:lang w:val="en-US"/>
        </w:rPr>
        <w:t>Due to dense vegetation, brush-wood and bushes it was not possible for me to see anything from the bus as far as military activities within the area was concerned.</w:t>
      </w:r>
    </w:p>
    <w:p w:rsidR="00BB0724" w:rsidRPr="00BB0724" w:rsidRDefault="00BB0724" w:rsidP="00BB0724">
      <w:pPr>
        <w:spacing w:line="240" w:lineRule="atLeast"/>
        <w:rPr>
          <w:rFonts w:ascii="Arial" w:hAnsi="Arial"/>
          <w:sz w:val="32"/>
          <w:lang w:val="en-US"/>
        </w:rPr>
      </w:pPr>
    </w:p>
    <w:p w:rsidR="00BB0724" w:rsidRDefault="00BB0724" w:rsidP="00BB0724">
      <w:pPr>
        <w:spacing w:line="240" w:lineRule="atLeast"/>
        <w:rPr>
          <w:rFonts w:ascii="Arial" w:hAnsi="Arial"/>
          <w:sz w:val="32"/>
        </w:rPr>
      </w:pPr>
      <w:proofErr w:type="spellStart"/>
      <w:r>
        <w:rPr>
          <w:rFonts w:ascii="Arial" w:hAnsi="Arial"/>
          <w:sz w:val="32"/>
        </w:rPr>
        <w:t>Yours</w:t>
      </w:r>
      <w:proofErr w:type="spellEnd"/>
      <w:r>
        <w:rPr>
          <w:rFonts w:ascii="Arial" w:hAnsi="Arial"/>
          <w:sz w:val="32"/>
        </w:rPr>
        <w:t xml:space="preserve"> </w:t>
      </w:r>
      <w:proofErr w:type="spellStart"/>
      <w:r>
        <w:rPr>
          <w:rFonts w:ascii="Arial" w:hAnsi="Arial"/>
          <w:sz w:val="32"/>
        </w:rPr>
        <w:t>faithfully</w:t>
      </w:r>
      <w:proofErr w:type="spellEnd"/>
      <w:r>
        <w:rPr>
          <w:rFonts w:ascii="Arial" w:hAnsi="Arial"/>
          <w:sz w:val="32"/>
        </w:rPr>
        <w:t>,</w:t>
      </w:r>
    </w:p>
    <w:p w:rsidR="00BB0724" w:rsidRDefault="00BB0724" w:rsidP="00BB0724">
      <w:pPr>
        <w:spacing w:line="240" w:lineRule="atLeast"/>
        <w:rPr>
          <w:rFonts w:ascii="Arial" w:hAnsi="Arial"/>
          <w:sz w:val="32"/>
        </w:rPr>
      </w:pPr>
      <w:r>
        <w:rPr>
          <w:rFonts w:ascii="Arial" w:hAnsi="Arial"/>
          <w:sz w:val="32"/>
        </w:rPr>
        <w:t>Bruno Gustafson</w:t>
      </w:r>
    </w:p>
    <w:p w:rsidR="00BB0724" w:rsidRDefault="00BB0724" w:rsidP="00BB0724">
      <w:pPr>
        <w:spacing w:line="240" w:lineRule="atLeast"/>
        <w:rPr>
          <w:rFonts w:ascii="Arial" w:hAnsi="Arial"/>
          <w:sz w:val="32"/>
        </w:rPr>
      </w:pPr>
      <w:proofErr w:type="spellStart"/>
      <w:r>
        <w:rPr>
          <w:rFonts w:ascii="Arial" w:hAnsi="Arial"/>
          <w:sz w:val="32"/>
        </w:rPr>
        <w:t>Headmaster</w:t>
      </w:r>
      <w:proofErr w:type="spellEnd"/>
    </w:p>
    <w:p w:rsidR="004376B2" w:rsidRDefault="004376B2"/>
    <w:sectPr w:rsidR="004376B2" w:rsidSect="004376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BB0724"/>
    <w:rsid w:val="004376B2"/>
    <w:rsid w:val="00BB072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2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1005</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2013-02-20T15:30:00Z</dcterms:created>
  <dcterms:modified xsi:type="dcterms:W3CDTF">2013-02-20T15:31:00Z</dcterms:modified>
</cp:coreProperties>
</file>